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5D2A" w14:textId="47B030CE" w:rsidR="000C6621" w:rsidRDefault="003A75A0" w:rsidP="000C1479">
      <w:pPr>
        <w:spacing w:after="0" w:line="240" w:lineRule="auto"/>
        <w:jc w:val="center"/>
      </w:pPr>
      <w:r>
        <w:t>Tuftonboro Agriculture Commission Meeting</w:t>
      </w:r>
    </w:p>
    <w:p w14:paraId="0E23F367" w14:textId="62E5DC54" w:rsidR="003A75A0" w:rsidRDefault="00643C5D" w:rsidP="003A75A0">
      <w:pPr>
        <w:spacing w:after="0" w:line="240" w:lineRule="auto"/>
        <w:jc w:val="center"/>
      </w:pPr>
      <w:r>
        <w:t>Oct. 3</w:t>
      </w:r>
      <w:r w:rsidR="00FF08E2">
        <w:t>,</w:t>
      </w:r>
      <w:r w:rsidR="003A75A0">
        <w:t xml:space="preserve"> 2023</w:t>
      </w:r>
    </w:p>
    <w:p w14:paraId="1E706A63" w14:textId="70776FFB" w:rsidR="003A75A0" w:rsidRDefault="003A75A0" w:rsidP="003A75A0">
      <w:pPr>
        <w:spacing w:after="0" w:line="240" w:lineRule="auto"/>
        <w:jc w:val="center"/>
      </w:pPr>
      <w:r>
        <w:t>Town House   4:30 pm</w:t>
      </w:r>
    </w:p>
    <w:p w14:paraId="49B9EC67" w14:textId="66393A55" w:rsidR="003A75A0" w:rsidRPr="00175272" w:rsidRDefault="004537D8" w:rsidP="003A75A0">
      <w:pPr>
        <w:spacing w:after="0" w:line="240" w:lineRule="auto"/>
        <w:jc w:val="center"/>
        <w:rPr>
          <w:i/>
          <w:iCs/>
        </w:rPr>
      </w:pPr>
      <w:r w:rsidRPr="00175272">
        <w:rPr>
          <w:i/>
          <w:iCs/>
        </w:rPr>
        <w:t>&lt;draft&gt;</w:t>
      </w:r>
    </w:p>
    <w:p w14:paraId="63778EFB" w14:textId="77777777" w:rsidR="003A75A0" w:rsidRDefault="003A75A0" w:rsidP="003A75A0">
      <w:pPr>
        <w:spacing w:after="0" w:line="240" w:lineRule="auto"/>
      </w:pPr>
    </w:p>
    <w:p w14:paraId="4AAA1ADE" w14:textId="181C24C5" w:rsidR="003A75A0" w:rsidRDefault="003A75A0" w:rsidP="003A75A0">
      <w:pPr>
        <w:spacing w:after="0" w:line="240" w:lineRule="auto"/>
      </w:pPr>
      <w:r>
        <w:t>Meeting called to order at 4:</w:t>
      </w:r>
      <w:r w:rsidR="00107E02">
        <w:t>3</w:t>
      </w:r>
      <w:r>
        <w:t xml:space="preserve">0 PM.  In attendance </w:t>
      </w:r>
      <w:r w:rsidR="000C1479">
        <w:t>are</w:t>
      </w:r>
      <w:r>
        <w:t xml:space="preserve"> Susan Weeks</w:t>
      </w:r>
      <w:r w:rsidR="00643C5D">
        <w:t xml:space="preserve"> and</w:t>
      </w:r>
      <w:r w:rsidR="00FF08E2">
        <w:t xml:space="preserve"> Guy Pike</w:t>
      </w:r>
      <w:r w:rsidR="00107E02">
        <w:t>.</w:t>
      </w:r>
    </w:p>
    <w:p w14:paraId="22E1BAFB" w14:textId="77777777" w:rsidR="003A75A0" w:rsidRDefault="003A75A0" w:rsidP="003A75A0">
      <w:pPr>
        <w:spacing w:after="0" w:line="240" w:lineRule="auto"/>
      </w:pPr>
    </w:p>
    <w:p w14:paraId="76145270" w14:textId="77777777" w:rsidR="00643C5D" w:rsidRDefault="00643C5D" w:rsidP="000C1479">
      <w:pPr>
        <w:spacing w:after="0" w:line="240" w:lineRule="auto"/>
      </w:pPr>
      <w:r>
        <w:t>Judy Morrison from the Community Garden group came to speak about the gardeners’ needs.</w:t>
      </w:r>
    </w:p>
    <w:p w14:paraId="35A013DA" w14:textId="11EBBFAF" w:rsidR="000C1479" w:rsidRDefault="00643C5D" w:rsidP="000C1479">
      <w:pPr>
        <w:spacing w:after="0" w:line="240" w:lineRule="auto"/>
      </w:pPr>
      <w:r>
        <w:t xml:space="preserve">First, </w:t>
      </w:r>
      <w:proofErr w:type="gramStart"/>
      <w:r>
        <w:t>the ”L</w:t>
      </w:r>
      <w:proofErr w:type="gramEnd"/>
      <w:r>
        <w:t>” shaped area of the wildflower garden adjacent to the community garden needs to be mowed.  We have a verbal quote of $400 to mow it.  In addition, it has been noted that the Town owned land extends well beyond the community garden and that also needs to be mowed.</w:t>
      </w:r>
    </w:p>
    <w:p w14:paraId="62202A7E" w14:textId="29D907C2" w:rsidR="00643C5D" w:rsidRDefault="00643C5D" w:rsidP="000C1479">
      <w:pPr>
        <w:spacing w:after="0" w:line="240" w:lineRule="auto"/>
      </w:pPr>
      <w:r>
        <w:t xml:space="preserve">It was decided that the mowing of the “L” and the field beyond would be paid from the Agriculture Commission’s budget.  It is not clear that the Agriculture Commission should be responsible for the field area – it seems that would be part of “town government </w:t>
      </w:r>
      <w:proofErr w:type="gramStart"/>
      <w:r>
        <w:t>“ expenses</w:t>
      </w:r>
      <w:proofErr w:type="gramEnd"/>
      <w:r>
        <w:t xml:space="preserve">.  Sue will meet with the Selectmen to get clarification on this for future reference.  For this year, it will be included in the mowing </w:t>
      </w:r>
      <w:r w:rsidR="008E4B68">
        <w:t>of the garden area.  Sue has found a survey plan of the lot and will get together with Guy to try to find the boundary markers which are mostly drill holes in the stonewall at Middle Road and along the stonewall at the back boundary.</w:t>
      </w:r>
    </w:p>
    <w:p w14:paraId="245B85EB" w14:textId="77777777" w:rsidR="008E4B68" w:rsidRDefault="008E4B68" w:rsidP="000C1479">
      <w:pPr>
        <w:spacing w:after="0" w:line="240" w:lineRule="auto"/>
      </w:pPr>
    </w:p>
    <w:p w14:paraId="7448F85E" w14:textId="04770BA7" w:rsidR="008E4B68" w:rsidRDefault="008E4B68" w:rsidP="000C1479">
      <w:pPr>
        <w:spacing w:after="0" w:line="240" w:lineRule="auto"/>
      </w:pPr>
      <w:r>
        <w:t>The gardeners are happy with the way the season has gone.  They have been able to work together to solve the few problems that have come about.  In the future they would like to expand their responsibility to include collecting the money from and assigning plots to gardeners.  The money collected goes undesignated into the Town’s general fund.  Perhaps it could be designated for agricultural uses.  This is also a matter to take up with the Selectmen and/or Budget Committee at some point.</w:t>
      </w:r>
    </w:p>
    <w:p w14:paraId="14BB685D" w14:textId="77777777" w:rsidR="008E4B68" w:rsidRDefault="008E4B68" w:rsidP="000C1479">
      <w:pPr>
        <w:spacing w:after="0" w:line="240" w:lineRule="auto"/>
      </w:pPr>
    </w:p>
    <w:p w14:paraId="259A5BB7" w14:textId="735B46FF" w:rsidR="008E4B68" w:rsidRDefault="008E4B68" w:rsidP="000C1479">
      <w:pPr>
        <w:spacing w:after="0" w:line="240" w:lineRule="auto"/>
      </w:pPr>
      <w:r>
        <w:t>Meeting adjourned 4:55 PM</w:t>
      </w:r>
    </w:p>
    <w:p w14:paraId="6D0B5443" w14:textId="77777777" w:rsidR="008E4B68" w:rsidRDefault="008E4B68" w:rsidP="000C1479">
      <w:pPr>
        <w:spacing w:after="0" w:line="240" w:lineRule="auto"/>
      </w:pPr>
    </w:p>
    <w:p w14:paraId="5A2C4F9E" w14:textId="77777777" w:rsidR="000C1479" w:rsidRDefault="000C1479" w:rsidP="000C1479">
      <w:pPr>
        <w:spacing w:after="0" w:line="240" w:lineRule="auto"/>
      </w:pPr>
    </w:p>
    <w:p w14:paraId="5A05EADD" w14:textId="558B2137" w:rsidR="000C1479" w:rsidRDefault="008E4B68" w:rsidP="000C1479">
      <w:pPr>
        <w:spacing w:after="0" w:line="240" w:lineRule="auto"/>
      </w:pPr>
      <w:r>
        <w:t>Susan Weeks, Chair</w:t>
      </w:r>
    </w:p>
    <w:p w14:paraId="366F8B4D" w14:textId="6884BF6A" w:rsidR="000C1479" w:rsidRDefault="000C1479" w:rsidP="000C1479">
      <w:pPr>
        <w:spacing w:after="0" w:line="240" w:lineRule="auto"/>
      </w:pPr>
      <w:r>
        <w:t>Agriculture Commission</w:t>
      </w:r>
    </w:p>
    <w:sectPr w:rsidR="000C1479" w:rsidSect="003A75A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36964"/>
    <w:multiLevelType w:val="hybridMultilevel"/>
    <w:tmpl w:val="3474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83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A0"/>
    <w:rsid w:val="000C1479"/>
    <w:rsid w:val="000C6621"/>
    <w:rsid w:val="00107E02"/>
    <w:rsid w:val="00175272"/>
    <w:rsid w:val="002D5E5C"/>
    <w:rsid w:val="00322C0B"/>
    <w:rsid w:val="003A75A0"/>
    <w:rsid w:val="004537D8"/>
    <w:rsid w:val="004B3455"/>
    <w:rsid w:val="006375D0"/>
    <w:rsid w:val="00643C5D"/>
    <w:rsid w:val="007360BF"/>
    <w:rsid w:val="00743DF7"/>
    <w:rsid w:val="007D1EC0"/>
    <w:rsid w:val="007F578E"/>
    <w:rsid w:val="00820EDD"/>
    <w:rsid w:val="008E4B68"/>
    <w:rsid w:val="00A0255A"/>
    <w:rsid w:val="00D43840"/>
    <w:rsid w:val="00FF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21C5"/>
  <w15:chartTrackingRefBased/>
  <w15:docId w15:val="{3DCE6CEB-F170-4F9F-ACC0-7BFC9F79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A0"/>
    <w:pPr>
      <w:ind w:left="720"/>
      <w:contextualSpacing/>
    </w:pPr>
  </w:style>
  <w:style w:type="character" w:customStyle="1" w:styleId="apple-converted-space">
    <w:name w:val="apple-converted-space"/>
    <w:basedOn w:val="DefaultParagraphFont"/>
    <w:rsid w:val="0010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perkins</dc:creator>
  <cp:keywords/>
  <dc:description/>
  <cp:lastModifiedBy>Charles Weeks</cp:lastModifiedBy>
  <cp:revision>2</cp:revision>
  <dcterms:created xsi:type="dcterms:W3CDTF">2023-10-05T14:40:00Z</dcterms:created>
  <dcterms:modified xsi:type="dcterms:W3CDTF">2023-10-05T14:40:00Z</dcterms:modified>
</cp:coreProperties>
</file>